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E7" w:rsidRDefault="00E50CE7" w:rsidP="00E50CE7">
      <w:pPr>
        <w:pStyle w:val="a5"/>
        <w:shd w:val="clear" w:color="auto" w:fill="FFFFFF"/>
        <w:spacing w:before="0" w:beforeAutospacing="0" w:after="0" w:afterAutospacing="0" w:line="450" w:lineRule="atLeast"/>
        <w:jc w:val="center"/>
        <w:rPr>
          <w:rFonts w:ascii="simsun" w:hAnsi="simsun"/>
          <w:color w:val="464646"/>
          <w:sz w:val="19"/>
          <w:szCs w:val="19"/>
        </w:rPr>
      </w:pPr>
      <w:r>
        <w:rPr>
          <w:rFonts w:ascii="Times New Roman" w:hAnsi="Times New Roman" w:cs="Times New Roman"/>
          <w:color w:val="000000"/>
          <w:sz w:val="27"/>
          <w:szCs w:val="27"/>
          <w:shd w:val="clear" w:color="auto" w:fill="FFFFFF"/>
        </w:rPr>
        <w:t>习近平五四讲话全文</w:t>
      </w:r>
    </w:p>
    <w:p w:rsidR="00E50CE7" w:rsidRDefault="00E50CE7" w:rsidP="00E50CE7">
      <w:pPr>
        <w:pStyle w:val="a5"/>
        <w:shd w:val="clear" w:color="auto" w:fill="FFFFFF"/>
        <w:spacing w:before="0" w:beforeAutospacing="0" w:after="0" w:afterAutospacing="0" w:line="375" w:lineRule="atLeast"/>
        <w:jc w:val="center"/>
        <w:rPr>
          <w:rFonts w:ascii="simsun" w:hAnsi="simsun"/>
          <w:color w:val="464646"/>
          <w:sz w:val="19"/>
          <w:szCs w:val="19"/>
        </w:rPr>
      </w:pPr>
      <w:r>
        <w:rPr>
          <w:rFonts w:hint="eastAsia"/>
          <w:color w:val="000000"/>
          <w:shd w:val="clear" w:color="auto" w:fill="FFFFFF"/>
        </w:rPr>
        <w:t>在同各界优秀青年代表座谈时的讲话</w:t>
      </w:r>
    </w:p>
    <w:p w:rsidR="00E50CE7" w:rsidRDefault="00E50CE7" w:rsidP="00E50CE7">
      <w:pPr>
        <w:pStyle w:val="a5"/>
        <w:shd w:val="clear" w:color="auto" w:fill="FFFFFF"/>
        <w:spacing w:before="0" w:beforeAutospacing="0" w:after="0" w:afterAutospacing="0" w:line="375" w:lineRule="atLeast"/>
        <w:jc w:val="center"/>
        <w:rPr>
          <w:rFonts w:ascii="simsun" w:hAnsi="simsun"/>
          <w:color w:val="464646"/>
          <w:sz w:val="19"/>
          <w:szCs w:val="19"/>
        </w:rPr>
      </w:pPr>
      <w:r>
        <w:rPr>
          <w:rFonts w:hint="eastAsia"/>
          <w:color w:val="000000"/>
          <w:shd w:val="clear" w:color="auto" w:fill="FFFFFF"/>
        </w:rPr>
        <w:t xml:space="preserve">　　(2013年5月4日，上午)</w:t>
      </w:r>
    </w:p>
    <w:p w:rsidR="00E50CE7" w:rsidRDefault="00E50CE7" w:rsidP="00E50CE7">
      <w:pPr>
        <w:pStyle w:val="a5"/>
        <w:shd w:val="clear" w:color="auto" w:fill="FFFFFF"/>
        <w:spacing w:before="0" w:beforeAutospacing="0" w:after="0" w:afterAutospacing="0" w:line="375" w:lineRule="atLeast"/>
        <w:jc w:val="center"/>
        <w:rPr>
          <w:rFonts w:ascii="simsun" w:hAnsi="simsun"/>
          <w:color w:val="464646"/>
          <w:sz w:val="19"/>
          <w:szCs w:val="19"/>
        </w:rPr>
      </w:pPr>
      <w:r>
        <w:rPr>
          <w:rFonts w:hint="eastAsia"/>
          <w:color w:val="000000"/>
          <w:shd w:val="clear" w:color="auto" w:fill="FFFFFF"/>
        </w:rPr>
        <w:t xml:space="preserve">　　习近平</w:t>
      </w:r>
    </w:p>
    <w:p w:rsidR="00E50CE7" w:rsidRDefault="00E50CE7" w:rsidP="00E50CE7">
      <w:pPr>
        <w:pStyle w:val="a5"/>
        <w:shd w:val="clear" w:color="auto" w:fill="FFFFFF"/>
        <w:spacing w:before="0" w:beforeAutospacing="0" w:after="0" w:afterAutospacing="0" w:line="375" w:lineRule="atLeast"/>
        <w:ind w:firstLine="420"/>
        <w:rPr>
          <w:rFonts w:ascii="simsun" w:hAnsi="simsun"/>
          <w:color w:val="464646"/>
          <w:sz w:val="19"/>
          <w:szCs w:val="19"/>
        </w:rPr>
      </w:pPr>
      <w:r>
        <w:rPr>
          <w:rFonts w:hint="eastAsia"/>
          <w:color w:val="444444"/>
          <w:sz w:val="21"/>
          <w:szCs w:val="21"/>
          <w:shd w:val="clear" w:color="auto" w:fill="FFFFFF"/>
        </w:rPr>
        <w:t>青年朋友们，同志们：</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今天是五四青年节。在这个属于青春的日子里，很高兴来参加</w:t>
      </w:r>
      <w:r>
        <w:rPr>
          <w:rFonts w:ascii="Arial" w:hAnsi="Arial" w:cs="Arial"/>
          <w:color w:val="444444"/>
          <w:sz w:val="21"/>
          <w:szCs w:val="21"/>
          <w:shd w:val="clear" w:color="auto" w:fill="FFFFFF"/>
        </w:rPr>
        <w:t>“</w:t>
      </w:r>
      <w:r>
        <w:rPr>
          <w:rFonts w:hint="eastAsia"/>
          <w:color w:val="444444"/>
          <w:sz w:val="21"/>
          <w:szCs w:val="21"/>
          <w:shd w:val="clear" w:color="auto" w:fill="FFFFFF"/>
        </w:rPr>
        <w:t>实现中国梦、青春勇担当</w:t>
      </w:r>
      <w:r>
        <w:rPr>
          <w:rFonts w:ascii="Arial" w:hAnsi="Arial" w:cs="Arial"/>
          <w:color w:val="444444"/>
          <w:sz w:val="21"/>
          <w:szCs w:val="21"/>
          <w:shd w:val="clear" w:color="auto" w:fill="FFFFFF"/>
        </w:rPr>
        <w:t>”</w:t>
      </w:r>
      <w:r>
        <w:rPr>
          <w:rFonts w:hint="eastAsia"/>
          <w:color w:val="444444"/>
          <w:sz w:val="21"/>
          <w:szCs w:val="21"/>
          <w:shd w:val="clear" w:color="auto" w:fill="FFFFFF"/>
        </w:rPr>
        <w:t>主题团日活动，同各条战线的优秀青年代表一起交流，聆听大家抒发与祖国共奋进、与时代齐发展的青春感受。</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首先，我代表党中央，向全国各族各界青年，致以节日的问候！向荣获中国青年五四奖章的青年朋友们，向中国大学生和全国高校辅导员年度人物、中国青年创业奖获得者、全国农村青年致富带头人标兵、</w:t>
      </w:r>
      <w:r>
        <w:rPr>
          <w:rFonts w:ascii="Arial" w:hAnsi="Arial" w:cs="Arial"/>
          <w:color w:val="444444"/>
          <w:sz w:val="21"/>
          <w:szCs w:val="21"/>
          <w:shd w:val="clear" w:color="auto" w:fill="FFFFFF"/>
        </w:rPr>
        <w:t>“</w:t>
      </w:r>
      <w:r>
        <w:rPr>
          <w:rFonts w:hint="eastAsia"/>
          <w:color w:val="444444"/>
          <w:sz w:val="21"/>
          <w:szCs w:val="21"/>
          <w:shd w:val="clear" w:color="auto" w:fill="FFFFFF"/>
        </w:rPr>
        <w:t>西部计划</w:t>
      </w:r>
      <w:r>
        <w:rPr>
          <w:rFonts w:ascii="Arial" w:hAnsi="Arial" w:cs="Arial"/>
          <w:color w:val="444444"/>
          <w:sz w:val="21"/>
          <w:szCs w:val="21"/>
          <w:shd w:val="clear" w:color="auto" w:fill="FFFFFF"/>
        </w:rPr>
        <w:t>”</w:t>
      </w:r>
      <w:r>
        <w:rPr>
          <w:rFonts w:hint="eastAsia"/>
          <w:color w:val="444444"/>
          <w:sz w:val="21"/>
          <w:szCs w:val="21"/>
          <w:shd w:val="clear" w:color="auto" w:fill="FFFFFF"/>
        </w:rPr>
        <w:t>优秀志愿者等优秀青年代表，表示热烈的祝贺！向各行各业的先进青年典型，表示由衷的敬意！</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我们同青年朋友们到航天城来，就是要实地感受载人航天精神，激励包括广大青年在内的全国各族人民为实现中华民族伟大复兴的中国梦而奋斗。</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刚才，不同领域的优秀青年代表作了很好的发言。在你们身上，充分体现了当代青年报效祖国的远大志向、朝气蓬勃的精神风貌、自强不息的意志品格、甘于奉献的思想境界，也充分体现了广大青年对中国特色社会主义的坚定信念、对实现中华民族伟大复兴的必胜信心。</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作出了重要贡献。</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历史和现实都告诉我们，青年一代有理想、有担当，国家就有前途，民族就有希望，实现我们的发展目标就有源源不断的强大力量。</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党的十八大描绘了全面建成小康社会、加快推进社会主义现代化的宏伟蓝图，发出了向实现</w:t>
      </w:r>
      <w:r>
        <w:rPr>
          <w:rFonts w:ascii="Arial" w:hAnsi="Arial" w:cs="Arial"/>
          <w:color w:val="444444"/>
          <w:sz w:val="21"/>
          <w:szCs w:val="21"/>
          <w:shd w:val="clear" w:color="auto" w:fill="FFFFFF"/>
        </w:rPr>
        <w:t>“</w:t>
      </w:r>
      <w:r>
        <w:rPr>
          <w:rFonts w:hint="eastAsia"/>
          <w:color w:val="444444"/>
          <w:sz w:val="21"/>
          <w:szCs w:val="21"/>
          <w:shd w:val="clear" w:color="auto" w:fill="FFFFFF"/>
        </w:rPr>
        <w:t>两个一百年</w:t>
      </w:r>
      <w:r>
        <w:rPr>
          <w:rFonts w:ascii="Arial" w:hAnsi="Arial" w:cs="Arial"/>
          <w:color w:val="444444"/>
          <w:sz w:val="21"/>
          <w:szCs w:val="21"/>
          <w:shd w:val="clear" w:color="auto" w:fill="FFFFFF"/>
        </w:rPr>
        <w:t>”</w:t>
      </w:r>
      <w:r>
        <w:rPr>
          <w:rFonts w:hint="eastAsia"/>
          <w:color w:val="444444"/>
          <w:sz w:val="21"/>
          <w:szCs w:val="21"/>
          <w:shd w:val="clear" w:color="auto" w:fill="FFFFFF"/>
        </w:rPr>
        <w:t>奋斗目标进军的时代号召。根据党的十八大精神，我们明确提出要实现中华民族伟大复兴的中国梦。现在，大家都在谈论中国梦，都在思考中国梦与自己的关系、自己为实现中国梦应尽的责任。</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ascii="Arial" w:hAnsi="Arial" w:cs="Arial"/>
          <w:color w:val="444444"/>
          <w:sz w:val="21"/>
          <w:szCs w:val="21"/>
          <w:shd w:val="clear" w:color="auto" w:fill="FFFFFF"/>
        </w:rPr>
        <w:t>——</w:t>
      </w:r>
      <w:r>
        <w:rPr>
          <w:rFonts w:hint="eastAsia"/>
          <w:color w:val="444444"/>
          <w:sz w:val="21"/>
          <w:szCs w:val="21"/>
          <w:shd w:val="clear" w:color="auto" w:fill="FFFFFF"/>
        </w:rPr>
        <w:t>中国梦是历史的、现实的，也是未来的。中国梦凝结着无数仁人志士的不懈努力，承载着全体中华儿女的共同向往，昭示着国家富强、民族振兴、人民幸福的美好前景。</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ascii="Arial" w:hAnsi="Arial" w:cs="Arial"/>
          <w:color w:val="444444"/>
          <w:sz w:val="21"/>
          <w:szCs w:val="21"/>
          <w:shd w:val="clear" w:color="auto" w:fill="FFFFFF"/>
        </w:rPr>
        <w:lastRenderedPageBreak/>
        <w:t>——</w:t>
      </w:r>
      <w:r>
        <w:rPr>
          <w:rFonts w:hint="eastAsia"/>
          <w:color w:val="444444"/>
          <w:sz w:val="21"/>
          <w:szCs w:val="21"/>
          <w:shd w:val="clear" w:color="auto" w:fill="FFFFFF"/>
        </w:rPr>
        <w:t>中国梦是国家的、民族的，也是每一个中国人的。国家好、民族好，大家才会好。只有每个人都为美好梦想而奋斗，才能汇聚起实现中国梦的磅礴力量。</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ascii="Arial" w:hAnsi="Arial" w:cs="Arial"/>
          <w:color w:val="444444"/>
          <w:sz w:val="21"/>
          <w:szCs w:val="21"/>
          <w:shd w:val="clear" w:color="auto" w:fill="FFFFFF"/>
        </w:rPr>
        <w:t>——</w:t>
      </w:r>
      <w:r>
        <w:rPr>
          <w:rFonts w:hint="eastAsia"/>
          <w:color w:val="444444"/>
          <w:sz w:val="21"/>
          <w:szCs w:val="21"/>
          <w:shd w:val="clear" w:color="auto" w:fill="FFFFFF"/>
        </w:rPr>
        <w:t>中国梦是我们的，更是你们青年一代的。中华民族伟大复兴终将在广大青年的接力奋斗中变为现实。</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展望未来，我国青年一代必将大有可为，也必将大有作为。这是</w:t>
      </w:r>
      <w:r>
        <w:rPr>
          <w:rFonts w:ascii="Arial" w:hAnsi="Arial" w:cs="Arial"/>
          <w:color w:val="444444"/>
          <w:sz w:val="21"/>
          <w:szCs w:val="21"/>
          <w:shd w:val="clear" w:color="auto" w:fill="FFFFFF"/>
        </w:rPr>
        <w:t>“</w:t>
      </w:r>
      <w:r>
        <w:rPr>
          <w:rFonts w:hint="eastAsia"/>
          <w:color w:val="444444"/>
          <w:sz w:val="21"/>
          <w:szCs w:val="21"/>
          <w:shd w:val="clear" w:color="auto" w:fill="FFFFFF"/>
        </w:rPr>
        <w:t>长江后浪推前浪</w:t>
      </w:r>
      <w:r>
        <w:rPr>
          <w:rFonts w:ascii="Arial" w:hAnsi="Arial" w:cs="Arial"/>
          <w:color w:val="444444"/>
          <w:sz w:val="21"/>
          <w:szCs w:val="21"/>
          <w:shd w:val="clear" w:color="auto" w:fill="FFFFFF"/>
        </w:rPr>
        <w:t>”</w:t>
      </w:r>
      <w:r>
        <w:rPr>
          <w:rFonts w:hint="eastAsia"/>
          <w:color w:val="444444"/>
          <w:sz w:val="21"/>
          <w:szCs w:val="21"/>
          <w:shd w:val="clear" w:color="auto" w:fill="FFFFFF"/>
        </w:rPr>
        <w:t>的历史规律，也是</w:t>
      </w:r>
      <w:r>
        <w:rPr>
          <w:rFonts w:ascii="Arial" w:hAnsi="Arial" w:cs="Arial"/>
          <w:color w:val="444444"/>
          <w:sz w:val="21"/>
          <w:szCs w:val="21"/>
          <w:shd w:val="clear" w:color="auto" w:fill="FFFFFF"/>
        </w:rPr>
        <w:t>“</w:t>
      </w:r>
      <w:r>
        <w:rPr>
          <w:rFonts w:hint="eastAsia"/>
          <w:color w:val="444444"/>
          <w:sz w:val="21"/>
          <w:szCs w:val="21"/>
          <w:shd w:val="clear" w:color="auto" w:fill="FFFFFF"/>
        </w:rPr>
        <w:t>一代更比一代强</w:t>
      </w:r>
      <w:r>
        <w:rPr>
          <w:rFonts w:ascii="Arial" w:hAnsi="Arial" w:cs="Arial"/>
          <w:color w:val="444444"/>
          <w:sz w:val="21"/>
          <w:szCs w:val="21"/>
          <w:shd w:val="clear" w:color="auto" w:fill="FFFFFF"/>
        </w:rPr>
        <w:t>”</w:t>
      </w:r>
      <w:r>
        <w:rPr>
          <w:rFonts w:hint="eastAsia"/>
          <w:color w:val="444444"/>
          <w:sz w:val="21"/>
          <w:szCs w:val="21"/>
          <w:shd w:val="clear" w:color="auto" w:fill="FFFFFF"/>
        </w:rPr>
        <w:t>的青春责任。广大青年要勇敢肩负起时代赋予的重任，志存高远，脚踏实地，努力在实现中华民族伟大复兴的中国梦的生动实践中放飞青春梦想。</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第一，广大青年一定要坚定理想信念。</w:t>
      </w:r>
      <w:r>
        <w:rPr>
          <w:rFonts w:ascii="Arial" w:hAnsi="Arial" w:cs="Arial"/>
          <w:color w:val="444444"/>
          <w:sz w:val="21"/>
          <w:szCs w:val="21"/>
          <w:shd w:val="clear" w:color="auto" w:fill="FFFFFF"/>
        </w:rPr>
        <w:t>“</w:t>
      </w:r>
      <w:r>
        <w:rPr>
          <w:rFonts w:hint="eastAsia"/>
          <w:color w:val="444444"/>
          <w:sz w:val="21"/>
          <w:szCs w:val="21"/>
          <w:shd w:val="clear" w:color="auto" w:fill="FFFFFF"/>
        </w:rPr>
        <w:t>功崇惟志，业广惟勤。</w:t>
      </w:r>
      <w:r>
        <w:rPr>
          <w:rFonts w:ascii="Arial" w:hAnsi="Arial" w:cs="Arial"/>
          <w:color w:val="444444"/>
          <w:sz w:val="21"/>
          <w:szCs w:val="21"/>
          <w:shd w:val="clear" w:color="auto" w:fill="FFFFFF"/>
        </w:rPr>
        <w:t>”</w:t>
      </w:r>
      <w:r>
        <w:rPr>
          <w:rFonts w:hint="eastAsia"/>
          <w:color w:val="444444"/>
          <w:sz w:val="21"/>
          <w:szCs w:val="21"/>
          <w:shd w:val="clear" w:color="auto" w:fill="FFFFFF"/>
        </w:rPr>
        <w:t>理想指引人生方向，信念决定事业成败。没有理想信念，就会导致精神上</w:t>
      </w:r>
      <w:r>
        <w:rPr>
          <w:rFonts w:ascii="Arial" w:hAnsi="Arial" w:cs="Arial"/>
          <w:color w:val="444444"/>
          <w:sz w:val="21"/>
          <w:szCs w:val="21"/>
          <w:shd w:val="clear" w:color="auto" w:fill="FFFFFF"/>
        </w:rPr>
        <w:t>“</w:t>
      </w:r>
      <w:r>
        <w:rPr>
          <w:rFonts w:hint="eastAsia"/>
          <w:color w:val="444444"/>
          <w:sz w:val="21"/>
          <w:szCs w:val="21"/>
          <w:shd w:val="clear" w:color="auto" w:fill="FFFFFF"/>
        </w:rPr>
        <w:t>缺钙</w:t>
      </w:r>
      <w:r>
        <w:rPr>
          <w:rFonts w:ascii="Arial" w:hAnsi="Arial" w:cs="Arial"/>
          <w:color w:val="444444"/>
          <w:sz w:val="21"/>
          <w:szCs w:val="21"/>
          <w:shd w:val="clear" w:color="auto" w:fill="FFFFFF"/>
        </w:rPr>
        <w:t>”</w:t>
      </w:r>
      <w:r>
        <w:rPr>
          <w:rFonts w:hint="eastAsia"/>
          <w:color w:val="444444"/>
          <w:sz w:val="21"/>
          <w:szCs w:val="21"/>
          <w:shd w:val="clear" w:color="auto" w:fill="FFFFFF"/>
        </w:rPr>
        <w:t>。中国梦是全国各族人民的共同理想，也是青年一代应该牢固树立的远大理想。中国特色社会主义是我们党带领人民历经千辛万苦找到的实现中国梦的正确道路，也是广大青年应该牢固确立的人生信念。</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广大青年要坚持用邓小平理论、</w:t>
      </w:r>
      <w:r>
        <w:rPr>
          <w:rFonts w:ascii="Arial" w:hAnsi="Arial" w:cs="Arial"/>
          <w:color w:val="444444"/>
          <w:sz w:val="21"/>
          <w:szCs w:val="21"/>
          <w:shd w:val="clear" w:color="auto" w:fill="FFFFFF"/>
        </w:rPr>
        <w:t>“</w:t>
      </w:r>
      <w:r>
        <w:rPr>
          <w:rFonts w:hint="eastAsia"/>
          <w:color w:val="444444"/>
          <w:sz w:val="21"/>
          <w:szCs w:val="21"/>
          <w:shd w:val="clear" w:color="auto" w:fill="FFFFFF"/>
        </w:rPr>
        <w:t>三个代表</w:t>
      </w:r>
      <w:r>
        <w:rPr>
          <w:rFonts w:ascii="Arial" w:hAnsi="Arial" w:cs="Arial"/>
          <w:color w:val="444444"/>
          <w:sz w:val="21"/>
          <w:szCs w:val="21"/>
          <w:shd w:val="clear" w:color="auto" w:fill="FFFFFF"/>
        </w:rPr>
        <w:t>”</w:t>
      </w:r>
      <w:r>
        <w:rPr>
          <w:rFonts w:hint="eastAsia"/>
          <w:color w:val="444444"/>
          <w:sz w:val="21"/>
          <w:szCs w:val="21"/>
          <w:shd w:val="clear" w:color="auto" w:fill="FFFFFF"/>
        </w:rPr>
        <w:t>重要思想、科学发展观武装头脑，把理想信念建立在对科学理论的理性认同上，建立在对历史规律的正确认识上，建立在对基本国情的准确把握上，不断增强道路自信、理论自信、制度自信，增强对坚持党的领导的信念，永远紧跟党高高举起中国特色社会主义伟大旗帜。</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第二，广大青年一定要练就过硬本领。学习是成长进步的阶梯，实践是提高本领的途径。青年的素质和本领直接影响着实现中国梦的进程。古人说：</w:t>
      </w:r>
      <w:r>
        <w:rPr>
          <w:rFonts w:ascii="Arial" w:hAnsi="Arial" w:cs="Arial"/>
          <w:color w:val="444444"/>
          <w:sz w:val="21"/>
          <w:szCs w:val="21"/>
          <w:shd w:val="clear" w:color="auto" w:fill="FFFFFF"/>
        </w:rPr>
        <w:t>“</w:t>
      </w:r>
      <w:r>
        <w:rPr>
          <w:rFonts w:hint="eastAsia"/>
          <w:color w:val="444444"/>
          <w:sz w:val="21"/>
          <w:szCs w:val="21"/>
          <w:shd w:val="clear" w:color="auto" w:fill="FFFFFF"/>
        </w:rPr>
        <w:t>学如弓弩，才如箭镞。</w:t>
      </w:r>
      <w:r>
        <w:rPr>
          <w:rFonts w:ascii="Arial" w:hAnsi="Arial" w:cs="Arial"/>
          <w:color w:val="444444"/>
          <w:sz w:val="21"/>
          <w:szCs w:val="21"/>
          <w:shd w:val="clear" w:color="auto" w:fill="FFFFFF"/>
        </w:rPr>
        <w:t>”</w:t>
      </w:r>
      <w:r>
        <w:rPr>
          <w:rFonts w:hint="eastAsia"/>
          <w:color w:val="444444"/>
          <w:sz w:val="21"/>
          <w:szCs w:val="21"/>
          <w:shd w:val="clear" w:color="auto" w:fill="FFFFFF"/>
        </w:rPr>
        <w:t>说的是学问的根基好比弓弩，才能好比箭头，只要依靠厚实的见识来引导，就可以让才能很好发挥作用。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广大青年要坚持面向现代化、面向世界、面向未来，增强知识更新的紧迫感，如饥似渴学习，既扎实打牢基础知识又及时更新知识，既刻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lastRenderedPageBreak/>
        <w:t>第三，广大青年一定要勇于创新创造。创新是民族进步的灵魂，是一个国家兴旺发达的不竭源泉，也是中华民族最深沉的民族禀赋，正所谓</w:t>
      </w:r>
      <w:r>
        <w:rPr>
          <w:rFonts w:ascii="Arial" w:hAnsi="Arial" w:cs="Arial"/>
          <w:color w:val="444444"/>
          <w:sz w:val="21"/>
          <w:szCs w:val="21"/>
          <w:shd w:val="clear" w:color="auto" w:fill="FFFFFF"/>
        </w:rPr>
        <w:t>“</w:t>
      </w:r>
      <w:r>
        <w:rPr>
          <w:rFonts w:hint="eastAsia"/>
          <w:color w:val="444444"/>
          <w:sz w:val="21"/>
          <w:szCs w:val="21"/>
          <w:shd w:val="clear" w:color="auto" w:fill="FFFFFF"/>
        </w:rPr>
        <w:t>苟日新，日日新，又日新</w:t>
      </w:r>
      <w:r>
        <w:rPr>
          <w:rFonts w:ascii="Arial" w:hAnsi="Arial" w:cs="Arial"/>
          <w:color w:val="444444"/>
          <w:sz w:val="21"/>
          <w:szCs w:val="21"/>
          <w:shd w:val="clear" w:color="auto" w:fill="FFFFFF"/>
        </w:rPr>
        <w:t>”</w:t>
      </w:r>
      <w:r>
        <w:rPr>
          <w:rFonts w:hint="eastAsia"/>
          <w:color w:val="444444"/>
          <w:sz w:val="21"/>
          <w:szCs w:val="21"/>
          <w:shd w:val="clear" w:color="auto" w:fill="FFFFFF"/>
        </w:rPr>
        <w:t>。生活从不眷顾因循守旧、满足现状者，从不等待不思进取、坐享其成者，而是将更多机遇留给善于和勇于创新的人们。青年是社会上最富活力、最具创造性的群体，理应走在创新创造前列。</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广大青年要有敢为人先的锐气，勇于解放思想、与时俱进，敢于上下求索、开拓进取，树立在继承前人的基础上超越前人的雄心壮志，</w:t>
      </w:r>
      <w:r>
        <w:rPr>
          <w:rFonts w:ascii="Arial" w:hAnsi="Arial" w:cs="Arial"/>
          <w:color w:val="444444"/>
          <w:sz w:val="21"/>
          <w:szCs w:val="21"/>
          <w:shd w:val="clear" w:color="auto" w:fill="FFFFFF"/>
        </w:rPr>
        <w:t>“</w:t>
      </w:r>
      <w:r>
        <w:rPr>
          <w:rFonts w:hint="eastAsia"/>
          <w:color w:val="444444"/>
          <w:sz w:val="21"/>
          <w:szCs w:val="21"/>
          <w:shd w:val="clear" w:color="auto" w:fill="FFFFFF"/>
        </w:rPr>
        <w:t>以青春之我</w:t>
      </w:r>
      <w:r>
        <w:rPr>
          <w:rFonts w:ascii="Arial" w:hAnsi="Arial" w:cs="Arial"/>
          <w:color w:val="444444"/>
          <w:sz w:val="21"/>
          <w:szCs w:val="21"/>
          <w:shd w:val="clear" w:color="auto" w:fill="FFFFFF"/>
        </w:rPr>
        <w:t>……</w:t>
      </w:r>
      <w:r>
        <w:rPr>
          <w:rFonts w:hint="eastAsia"/>
          <w:color w:val="444444"/>
          <w:sz w:val="21"/>
          <w:szCs w:val="21"/>
          <w:shd w:val="clear" w:color="auto" w:fill="FFFFFF"/>
        </w:rPr>
        <w:t>，创建青春之国家，青春之民族</w:t>
      </w:r>
      <w:r>
        <w:rPr>
          <w:rFonts w:ascii="Arial" w:hAnsi="Arial" w:cs="Arial"/>
          <w:color w:val="444444"/>
          <w:sz w:val="21"/>
          <w:szCs w:val="21"/>
          <w:shd w:val="clear" w:color="auto" w:fill="FFFFFF"/>
        </w:rPr>
        <w:t>”</w:t>
      </w:r>
      <w:r>
        <w:rPr>
          <w:rFonts w:hint="eastAsia"/>
          <w:color w:val="444444"/>
          <w:sz w:val="21"/>
          <w:szCs w:val="21"/>
          <w:shd w:val="clear" w:color="auto" w:fill="FFFFFF"/>
        </w:rPr>
        <w:t>。要有逢山开路、遇河架桥的意志，为了创新创造而百折不挠、勇往直前。要有探索真知、求真务实的态度，在立足本职的创新创造中不断积累经验、取得成果。</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第四，广大青年一定要矢志艰苦奋斗。</w:t>
      </w:r>
      <w:r>
        <w:rPr>
          <w:rFonts w:ascii="Arial" w:hAnsi="Arial" w:cs="Arial"/>
          <w:color w:val="444444"/>
          <w:sz w:val="21"/>
          <w:szCs w:val="21"/>
          <w:shd w:val="clear" w:color="auto" w:fill="FFFFFF"/>
        </w:rPr>
        <w:t>“</w:t>
      </w:r>
      <w:r>
        <w:rPr>
          <w:rFonts w:hint="eastAsia"/>
          <w:color w:val="444444"/>
          <w:sz w:val="21"/>
          <w:szCs w:val="21"/>
          <w:shd w:val="clear" w:color="auto" w:fill="FFFFFF"/>
        </w:rPr>
        <w:t>宝剑锋从磨砺出，梅花香自苦寒来。</w:t>
      </w:r>
      <w:r>
        <w:rPr>
          <w:rFonts w:ascii="Arial" w:hAnsi="Arial" w:cs="Arial"/>
          <w:color w:val="444444"/>
          <w:sz w:val="21"/>
          <w:szCs w:val="21"/>
          <w:shd w:val="clear" w:color="auto" w:fill="FFFFFF"/>
        </w:rPr>
        <w:t>”</w:t>
      </w:r>
      <w:r>
        <w:rPr>
          <w:rFonts w:hint="eastAsia"/>
          <w:color w:val="444444"/>
          <w:sz w:val="21"/>
          <w:szCs w:val="21"/>
          <w:shd w:val="clear" w:color="auto" w:fill="FFFFFF"/>
        </w:rPr>
        <w:t>人类的美好理想，都不可能唾手可得，都离不开筚路蓝缕、手胼足胝的艰苦奋斗。我们的国家，我们的民族，从积贫积弱一步一步走到今天的发展繁荣，靠的就是一代又一代人的顽强拼搏，靠的就是中华民族自强不息的奋斗精神。当前，我们既面临着重要发展机遇，也面临着前所未有的困难和挑战。梦在前方，路在脚下。自胜者强，自强者胜。实现我们的发展目标，需要广大青年锲而不舍、驰而不息的奋斗。</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广大青年要牢记</w:t>
      </w:r>
      <w:r>
        <w:rPr>
          <w:rFonts w:ascii="Arial" w:hAnsi="Arial" w:cs="Arial"/>
          <w:color w:val="444444"/>
          <w:sz w:val="21"/>
          <w:szCs w:val="21"/>
          <w:shd w:val="clear" w:color="auto" w:fill="FFFFFF"/>
        </w:rPr>
        <w:t>“</w:t>
      </w:r>
      <w:r>
        <w:rPr>
          <w:rFonts w:hint="eastAsia"/>
          <w:color w:val="444444"/>
          <w:sz w:val="21"/>
          <w:szCs w:val="21"/>
          <w:shd w:val="clear" w:color="auto" w:fill="FFFFFF"/>
        </w:rPr>
        <w:t>空谈误国、实干兴邦</w:t>
      </w:r>
      <w:r>
        <w:rPr>
          <w:rFonts w:ascii="Arial" w:hAnsi="Arial" w:cs="Arial"/>
          <w:color w:val="444444"/>
          <w:sz w:val="21"/>
          <w:szCs w:val="21"/>
          <w:shd w:val="clear" w:color="auto" w:fill="FFFFFF"/>
        </w:rPr>
        <w:t>”</w:t>
      </w:r>
      <w:r>
        <w:rPr>
          <w:rFonts w:hint="eastAsia"/>
          <w:color w:val="444444"/>
          <w:sz w:val="21"/>
          <w:szCs w:val="21"/>
          <w:shd w:val="clear" w:color="auto" w:fill="FFFFFF"/>
        </w:rPr>
        <w:t>，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第五，广大青年一定要锤炼高尚品格。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要牢记</w:t>
      </w:r>
      <w:r>
        <w:rPr>
          <w:rFonts w:ascii="Arial" w:hAnsi="Arial" w:cs="Arial"/>
          <w:color w:val="444444"/>
          <w:sz w:val="21"/>
          <w:szCs w:val="21"/>
          <w:shd w:val="clear" w:color="auto" w:fill="FFFFFF"/>
        </w:rPr>
        <w:t>“</w:t>
      </w:r>
      <w:r>
        <w:rPr>
          <w:rFonts w:hint="eastAsia"/>
          <w:color w:val="444444"/>
          <w:sz w:val="21"/>
          <w:szCs w:val="21"/>
          <w:shd w:val="clear" w:color="auto" w:fill="FFFFFF"/>
        </w:rPr>
        <w:t>从善如登，从恶如崩</w:t>
      </w:r>
      <w:r>
        <w:rPr>
          <w:rFonts w:ascii="Arial" w:hAnsi="Arial" w:cs="Arial"/>
          <w:color w:val="444444"/>
          <w:sz w:val="21"/>
          <w:szCs w:val="21"/>
          <w:shd w:val="clear" w:color="auto" w:fill="FFFFFF"/>
        </w:rPr>
        <w:t>”</w:t>
      </w:r>
      <w:r>
        <w:rPr>
          <w:rFonts w:hint="eastAsia"/>
          <w:color w:val="444444"/>
          <w:sz w:val="21"/>
          <w:szCs w:val="21"/>
          <w:shd w:val="clear" w:color="auto" w:fill="FFFFFF"/>
        </w:rPr>
        <w:t>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为实现中华民族伟大复兴的中国梦而奋斗，是中国青年运动的时代主题。共青团要在广大青少年中深入开展</w:t>
      </w:r>
      <w:r>
        <w:rPr>
          <w:rFonts w:ascii="Arial" w:hAnsi="Arial" w:cs="Arial"/>
          <w:color w:val="444444"/>
          <w:sz w:val="21"/>
          <w:szCs w:val="21"/>
          <w:shd w:val="clear" w:color="auto" w:fill="FFFFFF"/>
        </w:rPr>
        <w:t>“</w:t>
      </w:r>
      <w:r>
        <w:rPr>
          <w:rFonts w:hint="eastAsia"/>
          <w:color w:val="444444"/>
          <w:sz w:val="21"/>
          <w:szCs w:val="21"/>
          <w:shd w:val="clear" w:color="auto" w:fill="FFFFFF"/>
        </w:rPr>
        <w:t>我的中国梦</w:t>
      </w:r>
      <w:r>
        <w:rPr>
          <w:rFonts w:ascii="Arial" w:hAnsi="Arial" w:cs="Arial"/>
          <w:color w:val="444444"/>
          <w:sz w:val="21"/>
          <w:szCs w:val="21"/>
          <w:shd w:val="clear" w:color="auto" w:fill="FFFFFF"/>
        </w:rPr>
        <w:t>”</w:t>
      </w:r>
      <w:r>
        <w:rPr>
          <w:rFonts w:hint="eastAsia"/>
          <w:color w:val="444444"/>
          <w:sz w:val="21"/>
          <w:szCs w:val="21"/>
          <w:shd w:val="clear" w:color="auto" w:fill="FFFFFF"/>
        </w:rPr>
        <w:t>主题教育实践活动，为每个青少年播种梦想、点燃梦想，让更多青少年敢于有梦、勇于追梦、勤于圆梦，让每个青少年都为实现中国梦增添强大青春能量。要用中国梦打牢广大青少年的共同思想基础，教育和帮助青少年树立正确的世界观、人生观、价值观，永远热爱我们伟大的祖国，永远热爱我们伟大的人民，永远热爱我们伟大</w:t>
      </w:r>
      <w:r>
        <w:rPr>
          <w:rFonts w:hint="eastAsia"/>
          <w:color w:val="444444"/>
          <w:sz w:val="21"/>
          <w:szCs w:val="21"/>
          <w:shd w:val="clear" w:color="auto" w:fill="FFFFFF"/>
        </w:rPr>
        <w:lastRenderedPageBreak/>
        <w:t>的中华民族，坚定跟着党走中国道路。要用中国梦激发广大青少年的历史责任感，发扬</w:t>
      </w:r>
      <w:r>
        <w:rPr>
          <w:rFonts w:ascii="Arial" w:hAnsi="Arial" w:cs="Arial"/>
          <w:color w:val="444444"/>
          <w:sz w:val="21"/>
          <w:szCs w:val="21"/>
          <w:shd w:val="clear" w:color="auto" w:fill="FFFFFF"/>
        </w:rPr>
        <w:t>“</w:t>
      </w:r>
      <w:r>
        <w:rPr>
          <w:rFonts w:hint="eastAsia"/>
          <w:color w:val="444444"/>
          <w:sz w:val="21"/>
          <w:szCs w:val="21"/>
          <w:shd w:val="clear" w:color="auto" w:fill="FFFFFF"/>
        </w:rPr>
        <w:t>党有号召、团有行动</w:t>
      </w:r>
      <w:r>
        <w:rPr>
          <w:rFonts w:ascii="Arial" w:hAnsi="Arial" w:cs="Arial"/>
          <w:color w:val="444444"/>
          <w:sz w:val="21"/>
          <w:szCs w:val="21"/>
          <w:shd w:val="clear" w:color="auto" w:fill="FFFFFF"/>
        </w:rPr>
        <w:t>”</w:t>
      </w:r>
      <w:r>
        <w:rPr>
          <w:rFonts w:hint="eastAsia"/>
          <w:color w:val="444444"/>
          <w:sz w:val="21"/>
          <w:szCs w:val="21"/>
          <w:shd w:val="clear" w:color="auto" w:fill="FFFFFF"/>
        </w:rPr>
        <w:t>的光荣传统，在党和国家工作大局中找准自身工作的切入点和结合点，组织动员广大青少年支持改革、促进发展、维护稳定。要积极为广大青少年实现梦想提供服务，切实改进作风，深入基层、走进青年，想青年之所想，急青年之所急，代表和维护青少年普遍性利益诉求，努力为广大青少年成长成才创造良好环境。</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青年模范人物是广大青少年学习的榜样，肩负着更多社会责任和公众期望，在青少年中乃至全社会都有着很强的示范带动作用。希望青年模范们再接再厉、严于律己、锐意进取，用自身的成长历程、精神追求、模范行动为广大青少年作好表率。</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年朋友的知心人，做青年工作的热心人。</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作出了奉献的青春，才会留下充实、温暖、持久、无悔的青春回忆。</w:t>
      </w:r>
    </w:p>
    <w:p w:rsidR="00E50CE7" w:rsidRDefault="00E50CE7" w:rsidP="00E50CE7">
      <w:pPr>
        <w:pStyle w:val="a5"/>
        <w:shd w:val="clear" w:color="auto" w:fill="FFFFFF"/>
        <w:spacing w:before="0" w:beforeAutospacing="0" w:after="0" w:afterAutospacing="0" w:line="420" w:lineRule="atLeast"/>
        <w:ind w:firstLine="420"/>
        <w:rPr>
          <w:rFonts w:ascii="simsun" w:hAnsi="simsun"/>
          <w:color w:val="464646"/>
          <w:sz w:val="19"/>
          <w:szCs w:val="19"/>
        </w:rPr>
      </w:pPr>
      <w:r>
        <w:rPr>
          <w:rFonts w:hint="eastAsia"/>
          <w:color w:val="444444"/>
          <w:sz w:val="21"/>
          <w:szCs w:val="21"/>
          <w:shd w:val="clear" w:color="auto" w:fill="FFFFFF"/>
        </w:rPr>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p w:rsidR="000004C6" w:rsidRPr="00E50CE7" w:rsidRDefault="000004C6"/>
    <w:sectPr w:rsidR="000004C6" w:rsidRPr="00E50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4C6" w:rsidRDefault="000004C6" w:rsidP="00E50CE7">
      <w:r>
        <w:separator/>
      </w:r>
    </w:p>
  </w:endnote>
  <w:endnote w:type="continuationSeparator" w:id="1">
    <w:p w:rsidR="000004C6" w:rsidRDefault="000004C6" w:rsidP="00E50C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4C6" w:rsidRDefault="000004C6" w:rsidP="00E50CE7">
      <w:r>
        <w:separator/>
      </w:r>
    </w:p>
  </w:footnote>
  <w:footnote w:type="continuationSeparator" w:id="1">
    <w:p w:rsidR="000004C6" w:rsidRDefault="000004C6" w:rsidP="00E50C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CE7"/>
    <w:rsid w:val="000004C6"/>
    <w:rsid w:val="00E50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CE7"/>
    <w:rPr>
      <w:sz w:val="18"/>
      <w:szCs w:val="18"/>
    </w:rPr>
  </w:style>
  <w:style w:type="paragraph" w:styleId="a4">
    <w:name w:val="footer"/>
    <w:basedOn w:val="a"/>
    <w:link w:val="Char0"/>
    <w:uiPriority w:val="99"/>
    <w:semiHidden/>
    <w:unhideWhenUsed/>
    <w:rsid w:val="00E50C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CE7"/>
    <w:rPr>
      <w:sz w:val="18"/>
      <w:szCs w:val="18"/>
    </w:rPr>
  </w:style>
  <w:style w:type="paragraph" w:styleId="a5">
    <w:name w:val="Normal (Web)"/>
    <w:basedOn w:val="a"/>
    <w:uiPriority w:val="99"/>
    <w:semiHidden/>
    <w:unhideWhenUsed/>
    <w:rsid w:val="00E50C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65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2018-11-27T10:38:00Z</dcterms:created>
  <dcterms:modified xsi:type="dcterms:W3CDTF">2018-11-27T10:38:00Z</dcterms:modified>
</cp:coreProperties>
</file>